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278DB" w14:textId="77777777" w:rsidR="00E45848" w:rsidRPr="00C30181" w:rsidRDefault="00E45848" w:rsidP="00E45848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7"/>
        <w:gridCol w:w="250"/>
        <w:gridCol w:w="2097"/>
        <w:gridCol w:w="908"/>
        <w:gridCol w:w="2072"/>
        <w:gridCol w:w="522"/>
        <w:gridCol w:w="30"/>
        <w:gridCol w:w="478"/>
        <w:gridCol w:w="516"/>
        <w:gridCol w:w="530"/>
      </w:tblGrid>
      <w:tr w:rsidR="00E55D70" w:rsidRPr="00C30181" w14:paraId="7CFCA926" w14:textId="77777777" w:rsidTr="00047DDC">
        <w:trPr>
          <w:trHeight w:val="467"/>
        </w:trPr>
        <w:tc>
          <w:tcPr>
            <w:tcW w:w="8720" w:type="dxa"/>
            <w:gridSpan w:val="10"/>
            <w:shd w:val="clear" w:color="auto" w:fill="FFFFFF" w:themeFill="background1"/>
          </w:tcPr>
          <w:p w14:paraId="715238F2" w14:textId="77777777" w:rsidR="00E55D70" w:rsidRPr="00C30181" w:rsidRDefault="00E55D70" w:rsidP="00A76E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AAF827C" w14:textId="69976D8A" w:rsidR="00E55D70" w:rsidRPr="00C30181" w:rsidRDefault="00E55D70" w:rsidP="00E55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0181">
              <w:rPr>
                <w:rFonts w:ascii="Arial" w:hAnsi="Arial" w:cs="Arial"/>
                <w:b/>
                <w:bCs/>
                <w:sz w:val="28"/>
                <w:szCs w:val="28"/>
              </w:rPr>
              <w:t>DECLARACIÓN RESPONSABLE</w:t>
            </w:r>
          </w:p>
          <w:p w14:paraId="33130D94" w14:textId="56B7BAC9" w:rsidR="00E55D70" w:rsidRPr="00C30181" w:rsidRDefault="00E55D70" w:rsidP="00D812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DDC" w:rsidRPr="00C30181" w14:paraId="3CD35DE2" w14:textId="77777777" w:rsidTr="00047DDC">
        <w:trPr>
          <w:trHeight w:val="467"/>
        </w:trPr>
        <w:tc>
          <w:tcPr>
            <w:tcW w:w="8720" w:type="dxa"/>
            <w:gridSpan w:val="10"/>
            <w:shd w:val="clear" w:color="auto" w:fill="FFFFFF" w:themeFill="background1"/>
          </w:tcPr>
          <w:p w14:paraId="3DC1547F" w14:textId="77777777" w:rsidR="00047DDC" w:rsidRPr="00C30181" w:rsidRDefault="00047DDC" w:rsidP="00E55D7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55D70" w:rsidRPr="00C30181" w14:paraId="095ED2B4" w14:textId="77777777" w:rsidTr="00047DDC">
        <w:trPr>
          <w:trHeight w:val="467"/>
        </w:trPr>
        <w:tc>
          <w:tcPr>
            <w:tcW w:w="1317" w:type="dxa"/>
            <w:shd w:val="clear" w:color="auto" w:fill="E7E6E6" w:themeFill="background2"/>
          </w:tcPr>
          <w:p w14:paraId="6D511987" w14:textId="77777777" w:rsidR="00E55D70" w:rsidRPr="00C30181" w:rsidRDefault="00E55D70" w:rsidP="00E55D70">
            <w:pPr>
              <w:jc w:val="both"/>
              <w:rPr>
                <w:rFonts w:ascii="Arial" w:hAnsi="Arial" w:cs="Arial"/>
                <w:b/>
                <w:bCs/>
                <w:i/>
                <w:iCs/>
                <w:sz w:val="8"/>
                <w:szCs w:val="8"/>
              </w:rPr>
            </w:pPr>
          </w:p>
          <w:p w14:paraId="2F6A622A" w14:textId="77777777" w:rsidR="00047DDC" w:rsidRPr="00C30181" w:rsidRDefault="00047DDC" w:rsidP="00047DD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0"/>
                <w:szCs w:val="10"/>
              </w:rPr>
            </w:pPr>
          </w:p>
          <w:p w14:paraId="03035246" w14:textId="75F76854" w:rsidR="00E55D70" w:rsidRPr="00C30181" w:rsidRDefault="00E55D70" w:rsidP="00E55D70">
            <w:pPr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1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Descripción</w:t>
            </w:r>
          </w:p>
          <w:p w14:paraId="73A7D588" w14:textId="77777777" w:rsidR="00E55D70" w:rsidRPr="00C30181" w:rsidRDefault="00E55D70" w:rsidP="00E55D70">
            <w:pPr>
              <w:jc w:val="both"/>
              <w:rPr>
                <w:rFonts w:ascii="Arial" w:hAnsi="Arial" w:cs="Arial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7403" w:type="dxa"/>
            <w:gridSpan w:val="9"/>
          </w:tcPr>
          <w:p w14:paraId="1A4EE522" w14:textId="77777777" w:rsidR="00E55D70" w:rsidRPr="00C30181" w:rsidRDefault="00E55D70" w:rsidP="00E55D70">
            <w:pPr>
              <w:jc w:val="both"/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  <w:p w14:paraId="578B99E4" w14:textId="77777777" w:rsidR="00E55D70" w:rsidRPr="00C30181" w:rsidRDefault="00E55D70" w:rsidP="00E55D70">
            <w:pPr>
              <w:jc w:val="both"/>
              <w:rPr>
                <w:rFonts w:ascii="Arial" w:hAnsi="Arial" w:cs="Arial"/>
                <w:color w:val="0D0D0D"/>
                <w:sz w:val="16"/>
                <w:szCs w:val="16"/>
                <w:shd w:val="clear" w:color="auto" w:fill="FFFFFF"/>
              </w:rPr>
            </w:pPr>
            <w:r w:rsidRPr="00C30181">
              <w:rPr>
                <w:rFonts w:ascii="Arial" w:hAnsi="Arial" w:cs="Arial"/>
                <w:i/>
                <w:iCs/>
                <w:sz w:val="16"/>
                <w:szCs w:val="16"/>
              </w:rPr>
              <w:t>Esta declaración se utilizada exclusivamente para calcular la cuota correspondiente, apelando a la confianza y transparencia de las empresas, en aras de marcar el rango de facturación anual.</w:t>
            </w:r>
            <w:r w:rsidRPr="00C30181">
              <w:rPr>
                <w:rFonts w:ascii="Arial" w:hAnsi="Arial" w:cs="Arial"/>
                <w:color w:val="0D0D0D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08B7AC6F" w14:textId="07FD450E" w:rsidR="00E55D70" w:rsidRPr="00C30181" w:rsidRDefault="00E55D70" w:rsidP="00E55D70">
            <w:pPr>
              <w:jc w:val="both"/>
              <w:rPr>
                <w:rFonts w:ascii="Arial" w:hAnsi="Arial" w:cs="Arial"/>
                <w:color w:val="0D0D0D"/>
                <w:sz w:val="10"/>
                <w:szCs w:val="10"/>
                <w:shd w:val="clear" w:color="auto" w:fill="FFFFFF"/>
              </w:rPr>
            </w:pPr>
          </w:p>
        </w:tc>
      </w:tr>
      <w:tr w:rsidR="00E55D70" w:rsidRPr="00C30181" w14:paraId="390BE708" w14:textId="77777777" w:rsidTr="00047DDC">
        <w:tc>
          <w:tcPr>
            <w:tcW w:w="8720" w:type="dxa"/>
            <w:gridSpan w:val="10"/>
          </w:tcPr>
          <w:p w14:paraId="7907BDDE" w14:textId="77777777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D70" w:rsidRPr="00C30181" w14:paraId="5BC8AE68" w14:textId="77777777" w:rsidTr="00047DDC">
        <w:tc>
          <w:tcPr>
            <w:tcW w:w="8720" w:type="dxa"/>
            <w:gridSpan w:val="10"/>
          </w:tcPr>
          <w:p w14:paraId="3297EF62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463D6B" w14:textId="186D425F" w:rsidR="00E55D70" w:rsidRPr="00C30181" w:rsidRDefault="00E55D70" w:rsidP="00E55D70">
            <w:pPr>
              <w:jc w:val="both"/>
              <w:rPr>
                <w:rFonts w:ascii="Arial" w:hAnsi="Arial" w:cs="Arial"/>
              </w:rPr>
            </w:pPr>
            <w:r w:rsidRPr="00C30181">
              <w:rPr>
                <w:rFonts w:ascii="Arial" w:hAnsi="Arial" w:cs="Arial"/>
              </w:rPr>
              <w:t xml:space="preserve">D./Dña. </w:t>
            </w:r>
            <w:r w:rsidRPr="00C30181">
              <w:rPr>
                <w:rFonts w:ascii="Arial" w:hAnsi="Arial" w:cs="Arial"/>
                <w:highlight w:val="lightGray"/>
              </w:rPr>
              <w:t>[Nombre y Apellidos]</w:t>
            </w:r>
            <w:r w:rsidRPr="00C30181">
              <w:rPr>
                <w:rFonts w:ascii="Arial" w:hAnsi="Arial" w:cs="Arial"/>
              </w:rPr>
              <w:t xml:space="preserve">, en calidad de </w:t>
            </w:r>
            <w:r w:rsidRPr="00C30181">
              <w:rPr>
                <w:rFonts w:ascii="Arial" w:hAnsi="Arial" w:cs="Arial"/>
                <w:highlight w:val="lightGray"/>
              </w:rPr>
              <w:t>[Cargo]</w:t>
            </w:r>
            <w:r w:rsidRPr="00C30181">
              <w:rPr>
                <w:rFonts w:ascii="Arial" w:hAnsi="Arial" w:cs="Arial"/>
              </w:rPr>
              <w:t xml:space="preserve"> de la empresa </w:t>
            </w:r>
            <w:r w:rsidRPr="00C30181">
              <w:rPr>
                <w:rFonts w:ascii="Arial" w:hAnsi="Arial" w:cs="Arial"/>
                <w:highlight w:val="lightGray"/>
              </w:rPr>
              <w:t>[Nombre de la Empresa],</w:t>
            </w:r>
            <w:r w:rsidRPr="00C30181">
              <w:rPr>
                <w:rFonts w:ascii="Arial" w:hAnsi="Arial" w:cs="Arial"/>
              </w:rPr>
              <w:t xml:space="preserve"> con CIF [</w:t>
            </w:r>
            <w:r w:rsidRPr="00C30181">
              <w:rPr>
                <w:rFonts w:ascii="Arial" w:hAnsi="Arial" w:cs="Arial"/>
                <w:highlight w:val="lightGray"/>
              </w:rPr>
              <w:t>Número de CIF</w:t>
            </w:r>
            <w:r w:rsidRPr="00C30181">
              <w:rPr>
                <w:rFonts w:ascii="Arial" w:hAnsi="Arial" w:cs="Arial"/>
              </w:rPr>
              <w:t xml:space="preserve">], declaro bajo mi responsabilidad que la facturación anual de la compañía correspondientes al último ejercicio fiscal está incluida en el rango especificado en la escala adjunta. </w:t>
            </w:r>
          </w:p>
          <w:p w14:paraId="0F10E731" w14:textId="77777777" w:rsidR="00E55D70" w:rsidRPr="00C30181" w:rsidRDefault="00E55D70" w:rsidP="00E55D70">
            <w:pPr>
              <w:jc w:val="both"/>
              <w:rPr>
                <w:rFonts w:ascii="Arial" w:hAnsi="Arial" w:cs="Arial"/>
              </w:rPr>
            </w:pPr>
          </w:p>
          <w:p w14:paraId="09C3DC0F" w14:textId="5B4D38DE" w:rsidR="00E55D70" w:rsidRPr="00C30181" w:rsidRDefault="00E55D70" w:rsidP="00E55D70">
            <w:pPr>
              <w:jc w:val="both"/>
              <w:rPr>
                <w:rFonts w:ascii="Arial" w:hAnsi="Arial" w:cs="Arial"/>
              </w:rPr>
            </w:pPr>
            <w:r w:rsidRPr="00C30181">
              <w:rPr>
                <w:rFonts w:ascii="Arial" w:hAnsi="Arial" w:cs="Arial"/>
              </w:rPr>
              <w:t>Asimismo, declaro que la información proporcionada es veraz, y me comprometo a proporcionar cualquier documentación adicional que pueda ser requerida para verificar los ingresos declarados.</w:t>
            </w:r>
          </w:p>
          <w:p w14:paraId="7E06EAC0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6A9AFC" w14:textId="77777777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D70" w:rsidRPr="00C30181" w14:paraId="1C14D4DC" w14:textId="77777777" w:rsidTr="00047DDC">
        <w:tc>
          <w:tcPr>
            <w:tcW w:w="8720" w:type="dxa"/>
            <w:gridSpan w:val="10"/>
            <w:shd w:val="clear" w:color="auto" w:fill="FFFFFF" w:themeFill="background1"/>
          </w:tcPr>
          <w:p w14:paraId="0144B5BC" w14:textId="77777777" w:rsidR="00E55D70" w:rsidRPr="00C30181" w:rsidRDefault="00E55D70" w:rsidP="00E55D70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14:paraId="4CD3478F" w14:textId="77777777" w:rsidR="00E55D70" w:rsidRPr="00C30181" w:rsidRDefault="00E55D70" w:rsidP="00E55D70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30181">
              <w:rPr>
                <w:rFonts w:ascii="Arial" w:hAnsi="Arial" w:cs="Arial"/>
                <w:b/>
                <w:bCs/>
              </w:rPr>
              <w:t>Escala de facturación</w:t>
            </w:r>
            <w:r w:rsidRPr="00C3018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C30181">
              <w:rPr>
                <w:rFonts w:ascii="Arial" w:hAnsi="Arial" w:cs="Arial"/>
                <w:i/>
                <w:iCs/>
                <w:sz w:val="16"/>
                <w:szCs w:val="16"/>
              </w:rPr>
              <w:t>(señale las casillas adecuadas)</w:t>
            </w:r>
          </w:p>
          <w:p w14:paraId="4BD7423C" w14:textId="20EB6314" w:rsidR="00E55D70" w:rsidRPr="00C30181" w:rsidRDefault="00E55D70" w:rsidP="00E55D70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55D70" w:rsidRPr="00C30181" w14:paraId="3785E713" w14:textId="77777777" w:rsidTr="00047DDC">
        <w:tc>
          <w:tcPr>
            <w:tcW w:w="8720" w:type="dxa"/>
            <w:gridSpan w:val="10"/>
          </w:tcPr>
          <w:p w14:paraId="7EC71BE4" w14:textId="161EF01B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DDC" w:rsidRPr="00C30181" w14:paraId="32D7A5E6" w14:textId="77777777" w:rsidTr="00047DDC">
        <w:tc>
          <w:tcPr>
            <w:tcW w:w="6644" w:type="dxa"/>
            <w:gridSpan w:val="5"/>
          </w:tcPr>
          <w:p w14:paraId="72929D18" w14:textId="3BEDF188" w:rsidR="00E55D70" w:rsidRPr="00C30181" w:rsidRDefault="00E55D70" w:rsidP="00047DDC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sz w:val="20"/>
                <w:szCs w:val="20"/>
              </w:rPr>
              <w:t>Autónomo/empresa asociada a una asociación audiovisual profesional</w:t>
            </w:r>
          </w:p>
        </w:tc>
        <w:tc>
          <w:tcPr>
            <w:tcW w:w="522" w:type="dxa"/>
          </w:tcPr>
          <w:p w14:paraId="3B01C12D" w14:textId="01CF1FBF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508" w:type="dxa"/>
            <w:gridSpan w:val="2"/>
          </w:tcPr>
          <w:p w14:paraId="4D5C9C9C" w14:textId="1E65EEBD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C3018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3018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6" w:type="dxa"/>
          </w:tcPr>
          <w:p w14:paraId="74F0EE86" w14:textId="7CB2BE15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530" w:type="dxa"/>
          </w:tcPr>
          <w:p w14:paraId="2DF88A1F" w14:textId="7EE969AA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C3018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3018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55D70" w:rsidRPr="00C30181" w14:paraId="6508CAEC" w14:textId="77777777" w:rsidTr="00047DDC">
        <w:tc>
          <w:tcPr>
            <w:tcW w:w="8720" w:type="dxa"/>
            <w:gridSpan w:val="10"/>
          </w:tcPr>
          <w:p w14:paraId="2819135E" w14:textId="069B13E9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</w:t>
            </w:r>
          </w:p>
        </w:tc>
      </w:tr>
      <w:tr w:rsidR="00047DDC" w:rsidRPr="00C30181" w14:paraId="73AC77D9" w14:textId="77777777" w:rsidTr="00047DDC">
        <w:tc>
          <w:tcPr>
            <w:tcW w:w="3664" w:type="dxa"/>
            <w:gridSpan w:val="3"/>
          </w:tcPr>
          <w:p w14:paraId="584C4CEF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14:paraId="632BF2CE" w14:textId="280EBBED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sz w:val="20"/>
                <w:szCs w:val="20"/>
              </w:rPr>
              <w:t>En caso afirmativo, índique cual:</w:t>
            </w:r>
          </w:p>
          <w:p w14:paraId="26D8DB9E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56" w:type="dxa"/>
            <w:gridSpan w:val="7"/>
            <w:shd w:val="clear" w:color="auto" w:fill="F2F2F2" w:themeFill="background1" w:themeFillShade="F2"/>
          </w:tcPr>
          <w:p w14:paraId="7061D16F" w14:textId="0276E91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D70" w:rsidRPr="00C30181" w14:paraId="57FE30B3" w14:textId="77777777" w:rsidTr="00047DDC">
        <w:tc>
          <w:tcPr>
            <w:tcW w:w="8720" w:type="dxa"/>
            <w:gridSpan w:val="10"/>
          </w:tcPr>
          <w:p w14:paraId="3B19632B" w14:textId="77777777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D70" w:rsidRPr="00C30181" w14:paraId="70A72CA4" w14:textId="77777777" w:rsidTr="00047DDC">
        <w:tc>
          <w:tcPr>
            <w:tcW w:w="8720" w:type="dxa"/>
            <w:gridSpan w:val="10"/>
          </w:tcPr>
          <w:p w14:paraId="143FDA52" w14:textId="7DF37941" w:rsidR="00E55D70" w:rsidRPr="00C30181" w:rsidRDefault="00E55D70" w:rsidP="0004643B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</w:rPr>
              <w:t>¿En qué categoría se encuentra?</w:t>
            </w:r>
          </w:p>
        </w:tc>
      </w:tr>
      <w:tr w:rsidR="0004643B" w:rsidRPr="00C30181" w14:paraId="069DAC15" w14:textId="77777777" w:rsidTr="00047DDC">
        <w:tc>
          <w:tcPr>
            <w:tcW w:w="8720" w:type="dxa"/>
            <w:gridSpan w:val="10"/>
          </w:tcPr>
          <w:p w14:paraId="3DA88FB3" w14:textId="77777777" w:rsidR="0004643B" w:rsidRPr="00C30181" w:rsidRDefault="0004643B" w:rsidP="0004643B">
            <w:pPr>
              <w:ind w:left="142"/>
              <w:jc w:val="both"/>
              <w:rPr>
                <w:rFonts w:ascii="Arial" w:hAnsi="Arial" w:cs="Arial"/>
              </w:rPr>
            </w:pPr>
          </w:p>
        </w:tc>
      </w:tr>
      <w:tr w:rsidR="00047DDC" w:rsidRPr="00C30181" w14:paraId="6E3C831E" w14:textId="77777777" w:rsidTr="00047DDC">
        <w:tc>
          <w:tcPr>
            <w:tcW w:w="8720" w:type="dxa"/>
            <w:gridSpan w:val="10"/>
          </w:tcPr>
          <w:p w14:paraId="4067EEAF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55D70" w:rsidRPr="00C30181" w14:paraId="08E3BE67" w14:textId="77777777" w:rsidTr="00047DDC">
        <w:tc>
          <w:tcPr>
            <w:tcW w:w="7196" w:type="dxa"/>
            <w:gridSpan w:val="7"/>
          </w:tcPr>
          <w:p w14:paraId="2E9CAF79" w14:textId="59764AA1" w:rsidR="00E55D70" w:rsidRPr="00C30181" w:rsidRDefault="00E55D70" w:rsidP="00047DD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0181">
              <w:rPr>
                <w:rFonts w:ascii="Arial" w:hAnsi="Arial" w:cs="Arial"/>
                <w:sz w:val="18"/>
                <w:szCs w:val="18"/>
              </w:rPr>
              <w:t>Autónomos</w:t>
            </w:r>
            <w:r w:rsidR="00047DDC" w:rsidRPr="00C30181">
              <w:rPr>
                <w:rFonts w:ascii="Arial" w:hAnsi="Arial" w:cs="Arial"/>
                <w:sz w:val="18"/>
                <w:szCs w:val="18"/>
              </w:rPr>
              <w:t>/as</w:t>
            </w:r>
            <w:r w:rsidRPr="00C30181">
              <w:rPr>
                <w:rFonts w:ascii="Arial" w:hAnsi="Arial" w:cs="Arial"/>
                <w:sz w:val="18"/>
                <w:szCs w:val="18"/>
              </w:rPr>
              <w:t xml:space="preserve"> inscrit</w:t>
            </w:r>
            <w:r w:rsidR="00047DDC" w:rsidRPr="00C30181">
              <w:rPr>
                <w:rFonts w:ascii="Arial" w:hAnsi="Arial" w:cs="Arial"/>
                <w:sz w:val="18"/>
                <w:szCs w:val="18"/>
              </w:rPr>
              <w:t>o</w:t>
            </w:r>
            <w:r w:rsidRPr="00C30181">
              <w:rPr>
                <w:rFonts w:ascii="Arial" w:hAnsi="Arial" w:cs="Arial"/>
                <w:sz w:val="18"/>
                <w:szCs w:val="18"/>
              </w:rPr>
              <w:t>s en el Régimen Especial de Trabajadores Autónomos (RETA)</w:t>
            </w:r>
          </w:p>
        </w:tc>
        <w:tc>
          <w:tcPr>
            <w:tcW w:w="1524" w:type="dxa"/>
            <w:gridSpan w:val="3"/>
          </w:tcPr>
          <w:p w14:paraId="728C3BEC" w14:textId="1E586D26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C3018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3018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55D70" w:rsidRPr="00C30181" w14:paraId="13592C22" w14:textId="77777777" w:rsidTr="00047DDC">
        <w:tc>
          <w:tcPr>
            <w:tcW w:w="7196" w:type="dxa"/>
            <w:gridSpan w:val="7"/>
          </w:tcPr>
          <w:p w14:paraId="2394C935" w14:textId="4153F3EA" w:rsidR="00E55D70" w:rsidRPr="00C30181" w:rsidRDefault="00E55D70" w:rsidP="00047DD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0181">
              <w:rPr>
                <w:rFonts w:ascii="Arial" w:hAnsi="Arial" w:cs="Arial"/>
                <w:sz w:val="18"/>
                <w:szCs w:val="18"/>
              </w:rPr>
              <w:t>Empresas facturación menor a 1 millón de euros.</w:t>
            </w:r>
          </w:p>
        </w:tc>
        <w:tc>
          <w:tcPr>
            <w:tcW w:w="1524" w:type="dxa"/>
            <w:gridSpan w:val="3"/>
          </w:tcPr>
          <w:p w14:paraId="69D10928" w14:textId="41601A3B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C3018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3018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55D70" w:rsidRPr="00C30181" w14:paraId="551BA09B" w14:textId="77777777" w:rsidTr="00047DDC">
        <w:tc>
          <w:tcPr>
            <w:tcW w:w="7196" w:type="dxa"/>
            <w:gridSpan w:val="7"/>
          </w:tcPr>
          <w:p w14:paraId="7BFE87CB" w14:textId="7F32C630" w:rsidR="00E55D70" w:rsidRPr="00C30181" w:rsidRDefault="00E55D70" w:rsidP="00047DD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0181">
              <w:rPr>
                <w:rFonts w:ascii="Arial" w:hAnsi="Arial" w:cs="Arial"/>
                <w:sz w:val="18"/>
                <w:szCs w:val="18"/>
              </w:rPr>
              <w:t>Empresas con facturación mayor a 1 millón de euros.</w:t>
            </w:r>
          </w:p>
        </w:tc>
        <w:tc>
          <w:tcPr>
            <w:tcW w:w="1524" w:type="dxa"/>
            <w:gridSpan w:val="3"/>
          </w:tcPr>
          <w:p w14:paraId="3BA8C85E" w14:textId="1EDB1198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C3018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3018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55D70" w:rsidRPr="00C30181" w14:paraId="43EBFE68" w14:textId="77777777" w:rsidTr="00047DDC">
        <w:tc>
          <w:tcPr>
            <w:tcW w:w="8720" w:type="dxa"/>
            <w:gridSpan w:val="10"/>
          </w:tcPr>
          <w:p w14:paraId="054BB1AD" w14:textId="482BB788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D70" w:rsidRPr="00C30181" w14:paraId="432F786C" w14:textId="77777777" w:rsidTr="00047DDC">
        <w:tc>
          <w:tcPr>
            <w:tcW w:w="8720" w:type="dxa"/>
            <w:gridSpan w:val="10"/>
          </w:tcPr>
          <w:p w14:paraId="18564180" w14:textId="77777777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8D6C45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E6EFF4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CEED2A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8C3739" w14:textId="51F2DF53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</w:rPr>
              <w:t xml:space="preserve">En </w:t>
            </w:r>
            <w:r w:rsidRPr="00C30181">
              <w:rPr>
                <w:rFonts w:ascii="Arial" w:hAnsi="Arial" w:cs="Arial"/>
                <w:highlight w:val="lightGray"/>
              </w:rPr>
              <w:t>[ciudad]</w:t>
            </w:r>
            <w:r w:rsidR="00047DDC" w:rsidRPr="00C30181">
              <w:rPr>
                <w:rFonts w:ascii="Arial" w:hAnsi="Arial" w:cs="Arial"/>
              </w:rPr>
              <w:t xml:space="preserve">, </w:t>
            </w:r>
            <w:r w:rsidRPr="00C30181">
              <w:rPr>
                <w:rFonts w:ascii="Arial" w:hAnsi="Arial" w:cs="Arial"/>
              </w:rPr>
              <w:t xml:space="preserve">a </w:t>
            </w:r>
            <w:r w:rsidRPr="00C30181">
              <w:rPr>
                <w:rFonts w:ascii="Arial" w:hAnsi="Arial" w:cs="Arial"/>
                <w:highlight w:val="lightGray"/>
              </w:rPr>
              <w:t>[fecha completa</w:t>
            </w:r>
            <w:r w:rsidRPr="00C30181">
              <w:rPr>
                <w:rFonts w:ascii="Arial" w:hAnsi="Arial" w:cs="Arial"/>
                <w:sz w:val="20"/>
                <w:szCs w:val="20"/>
                <w:highlight w:val="lightGray"/>
              </w:rPr>
              <w:t>]</w:t>
            </w:r>
          </w:p>
        </w:tc>
      </w:tr>
      <w:tr w:rsidR="00E55D70" w:rsidRPr="00C30181" w14:paraId="7271572B" w14:textId="77777777" w:rsidTr="00047DDC">
        <w:tc>
          <w:tcPr>
            <w:tcW w:w="8720" w:type="dxa"/>
            <w:gridSpan w:val="10"/>
          </w:tcPr>
          <w:p w14:paraId="7298488B" w14:textId="77777777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CDFCF4" w14:textId="77777777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262EE3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680CFE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A3262D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6E3FF7" w14:textId="77777777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7EFB0A" w14:textId="77777777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D70" w:rsidRPr="00C30181" w14:paraId="6FDA66ED" w14:textId="77777777" w:rsidTr="00047DDC">
        <w:tc>
          <w:tcPr>
            <w:tcW w:w="4572" w:type="dxa"/>
            <w:gridSpan w:val="4"/>
          </w:tcPr>
          <w:p w14:paraId="1019BB7A" w14:textId="2ED541E6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8" w:type="dxa"/>
            <w:gridSpan w:val="6"/>
          </w:tcPr>
          <w:p w14:paraId="6681909A" w14:textId="440A320E" w:rsidR="00E55D70" w:rsidRPr="00C30181" w:rsidRDefault="00E55D70" w:rsidP="00E55D70">
            <w:pPr>
              <w:jc w:val="both"/>
              <w:rPr>
                <w:rFonts w:ascii="Arial" w:hAnsi="Arial" w:cs="Arial"/>
              </w:rPr>
            </w:pPr>
            <w:r w:rsidRPr="00C30181">
              <w:rPr>
                <w:rFonts w:ascii="Arial" w:hAnsi="Arial" w:cs="Arial"/>
              </w:rPr>
              <w:t>Fdo</w:t>
            </w:r>
            <w:r w:rsidR="00047DDC" w:rsidRPr="00C30181">
              <w:rPr>
                <w:rFonts w:ascii="Arial" w:hAnsi="Arial" w:cs="Arial"/>
              </w:rPr>
              <w:t>.</w:t>
            </w:r>
            <w:r w:rsidRPr="00C30181">
              <w:rPr>
                <w:rFonts w:ascii="Arial" w:hAnsi="Arial" w:cs="Arial"/>
              </w:rPr>
              <w:t xml:space="preserve">: </w:t>
            </w:r>
            <w:r w:rsidRPr="00C30181">
              <w:rPr>
                <w:rFonts w:ascii="Arial" w:hAnsi="Arial" w:cs="Arial"/>
                <w:highlight w:val="lightGray"/>
              </w:rPr>
              <w:t>[Nombre y Apellidos]</w:t>
            </w:r>
          </w:p>
          <w:p w14:paraId="5FF7339D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B7F262" w14:textId="323EBE39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DDC" w:rsidRPr="00C30181" w14:paraId="6619623F" w14:textId="77777777" w:rsidTr="00047DDC">
        <w:tc>
          <w:tcPr>
            <w:tcW w:w="4572" w:type="dxa"/>
            <w:gridSpan w:val="4"/>
          </w:tcPr>
          <w:p w14:paraId="760D372F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8" w:type="dxa"/>
            <w:gridSpan w:val="6"/>
          </w:tcPr>
          <w:p w14:paraId="740B0706" w14:textId="77777777" w:rsidR="00047DDC" w:rsidRPr="00C30181" w:rsidRDefault="00047DDC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D70" w:rsidRPr="00C30181" w14:paraId="67667E5E" w14:textId="77777777" w:rsidTr="00047DDC">
        <w:tc>
          <w:tcPr>
            <w:tcW w:w="1567" w:type="dxa"/>
            <w:gridSpan w:val="2"/>
            <w:shd w:val="clear" w:color="auto" w:fill="F2F2F2" w:themeFill="background1" w:themeFillShade="F2"/>
          </w:tcPr>
          <w:p w14:paraId="6A4A0CB0" w14:textId="77777777" w:rsidR="00047DDC" w:rsidRPr="00C30181" w:rsidRDefault="00047DDC" w:rsidP="00047DD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14:paraId="43E3D467" w14:textId="35D5A823" w:rsidR="00E55D70" w:rsidRPr="00C30181" w:rsidRDefault="00E55D70" w:rsidP="00047DD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1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Cláusula de Confidencialidad </w:t>
            </w:r>
          </w:p>
          <w:p w14:paraId="3CD7A52C" w14:textId="4F8BDE81" w:rsidR="00E55D70" w:rsidRPr="00C30181" w:rsidRDefault="00E55D70" w:rsidP="00047DD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1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y Uso de Datos</w:t>
            </w:r>
          </w:p>
        </w:tc>
        <w:tc>
          <w:tcPr>
            <w:tcW w:w="7153" w:type="dxa"/>
            <w:gridSpan w:val="8"/>
          </w:tcPr>
          <w:p w14:paraId="37E85736" w14:textId="2E89F5BA" w:rsidR="00E55D70" w:rsidRPr="00C30181" w:rsidRDefault="00E55D70" w:rsidP="00E55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181">
              <w:rPr>
                <w:rFonts w:ascii="Arial" w:hAnsi="Arial" w:cs="Arial"/>
                <w:color w:val="0D0D0D"/>
                <w:sz w:val="16"/>
                <w:szCs w:val="16"/>
                <w:shd w:val="clear" w:color="auto" w:fill="FFFFFF"/>
              </w:rPr>
              <w:t>El clúster se compromete a utilizar la información de facturación proporcionada por las empresas única y exclusivamente para la determinación de la cuota de inscripción. Esta información será manejada de acuerdo con las regulaciones del Reglamento General de Protección de Datos (RGPD) y otras normativas similares aplicables. El clúster garantiza la confidencialidad y seguridad de los datos, asegurando que no serán utilizados para ningún otro propósito ni compartidos con terceros sin el consentimiento expreso de la empresa.</w:t>
            </w:r>
          </w:p>
        </w:tc>
      </w:tr>
    </w:tbl>
    <w:p w14:paraId="764A2BE6" w14:textId="3A15645B" w:rsidR="00E55D70" w:rsidRPr="00C30181" w:rsidRDefault="00E55D70" w:rsidP="0004643B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E55D70" w:rsidRPr="00C30181" w14:paraId="48A1E70E" w14:textId="77777777" w:rsidTr="00047DDC">
        <w:tc>
          <w:tcPr>
            <w:tcW w:w="8644" w:type="dxa"/>
          </w:tcPr>
          <w:p w14:paraId="574CA6FE" w14:textId="77777777" w:rsidR="00A76EBA" w:rsidRPr="00C30181" w:rsidRDefault="00A76EBA" w:rsidP="00D81204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7789D2B" w14:textId="77777777" w:rsidR="00A76EBA" w:rsidRPr="00C30181" w:rsidRDefault="00A76EBA" w:rsidP="00D81204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FE4272F" w14:textId="32AF3B09" w:rsidR="00E55D70" w:rsidRPr="00C30181" w:rsidRDefault="00E55D70" w:rsidP="00D81204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18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ANEXO I. </w:t>
            </w:r>
            <w:r w:rsidRPr="00C30181">
              <w:rPr>
                <w:rFonts w:ascii="Arial" w:hAnsi="Arial" w:cs="Arial"/>
              </w:rPr>
              <w:t xml:space="preserve">Tarifas de adhesión al clúster de producción y servicios audiovisuales de la </w:t>
            </w:r>
            <w:proofErr w:type="spellStart"/>
            <w:r w:rsidRPr="00C30181">
              <w:rPr>
                <w:rFonts w:ascii="Arial" w:hAnsi="Arial" w:cs="Arial"/>
                <w:i/>
                <w:iCs/>
              </w:rPr>
              <w:t>Comunitat</w:t>
            </w:r>
            <w:proofErr w:type="spellEnd"/>
            <w:r w:rsidRPr="00C30181">
              <w:rPr>
                <w:rFonts w:ascii="Arial" w:hAnsi="Arial" w:cs="Arial"/>
                <w:i/>
                <w:iCs/>
              </w:rPr>
              <w:t xml:space="preserve"> Valenciana</w:t>
            </w:r>
            <w:r w:rsidRPr="00C30181">
              <w:rPr>
                <w:rFonts w:ascii="Arial" w:hAnsi="Arial" w:cs="Arial"/>
              </w:rPr>
              <w:t xml:space="preserve"> 2024 y 2025.</w:t>
            </w:r>
          </w:p>
          <w:p w14:paraId="4DC73880" w14:textId="77777777" w:rsidR="00E55D70" w:rsidRPr="00C30181" w:rsidRDefault="00E55D70" w:rsidP="00D8120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2001BF" w14:textId="77777777" w:rsidR="00A7512E" w:rsidRPr="00C30181" w:rsidRDefault="00A7512E" w:rsidP="00D8120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715A4B" w14:textId="6A1B8FFC" w:rsidR="00A7512E" w:rsidRPr="00C30181" w:rsidRDefault="00A7512E" w:rsidP="00D8120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181">
              <w:rPr>
                <w:rFonts w:ascii="Arial" w:hAnsi="Arial" w:cs="Arial"/>
                <w:noProof/>
              </w:rPr>
              <w:drawing>
                <wp:inline distT="0" distB="0" distL="0" distR="0" wp14:anchorId="3E6F9D33" wp14:editId="5AEE8185">
                  <wp:extent cx="5400040" cy="1814830"/>
                  <wp:effectExtent l="0" t="0" r="0" b="0"/>
                  <wp:docPr id="93892014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9201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1814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D70" w:rsidRPr="00C30181" w14:paraId="11C0216A" w14:textId="77777777" w:rsidTr="00047DDC">
        <w:tc>
          <w:tcPr>
            <w:tcW w:w="8644" w:type="dxa"/>
          </w:tcPr>
          <w:p w14:paraId="3F1963E5" w14:textId="77777777" w:rsidR="00A7512E" w:rsidRPr="00C30181" w:rsidRDefault="00A7512E" w:rsidP="00A7512E">
            <w:pPr>
              <w:rPr>
                <w:rFonts w:ascii="Arial" w:hAnsi="Arial" w:cs="Arial"/>
                <w:b/>
                <w:bCs/>
              </w:rPr>
            </w:pPr>
          </w:p>
          <w:p w14:paraId="33FD53E0" w14:textId="2F72E9DE" w:rsidR="00A7512E" w:rsidRPr="00C30181" w:rsidRDefault="00A7512E" w:rsidP="00A7512E">
            <w:pPr>
              <w:jc w:val="both"/>
              <w:rPr>
                <w:rFonts w:ascii="Arial" w:hAnsi="Arial" w:cs="Arial"/>
              </w:rPr>
            </w:pPr>
            <w:r w:rsidRPr="00C30181">
              <w:rPr>
                <w:rFonts w:ascii="Arial" w:hAnsi="Arial" w:cs="Arial"/>
                <w:noProof/>
              </w:rPr>
              <w:drawing>
                <wp:inline distT="0" distB="0" distL="0" distR="0" wp14:anchorId="6682B3FA" wp14:editId="3F3F5EDA">
                  <wp:extent cx="5400040" cy="829310"/>
                  <wp:effectExtent l="0" t="0" r="0" b="8890"/>
                  <wp:docPr id="88935144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351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829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29EEF0" w14:textId="213652CB" w:rsidR="00E55D70" w:rsidRPr="00C30181" w:rsidRDefault="00E55D70" w:rsidP="00D812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AFBB9E" w14:textId="43919051" w:rsidR="00E45848" w:rsidRPr="00C30181" w:rsidRDefault="00E45848" w:rsidP="00E45848">
      <w:pPr>
        <w:rPr>
          <w:rFonts w:ascii="Arial" w:hAnsi="Arial" w:cs="Arial"/>
          <w:sz w:val="20"/>
          <w:szCs w:val="20"/>
        </w:rPr>
      </w:pPr>
    </w:p>
    <w:sectPr w:rsidR="00E45848" w:rsidRPr="00C30181" w:rsidSect="00F47B3D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563C2" w14:textId="77777777" w:rsidR="00651F1D" w:rsidRDefault="00651F1D" w:rsidP="0094501E">
      <w:pPr>
        <w:spacing w:after="0" w:line="240" w:lineRule="auto"/>
      </w:pPr>
      <w:r>
        <w:separator/>
      </w:r>
    </w:p>
  </w:endnote>
  <w:endnote w:type="continuationSeparator" w:id="0">
    <w:p w14:paraId="41B9CF88" w14:textId="77777777" w:rsidR="00651F1D" w:rsidRDefault="00651F1D" w:rsidP="00945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E3199" w14:textId="77777777" w:rsidR="00651F1D" w:rsidRDefault="00651F1D" w:rsidP="0094501E">
      <w:pPr>
        <w:spacing w:after="0" w:line="240" w:lineRule="auto"/>
      </w:pPr>
      <w:r>
        <w:separator/>
      </w:r>
    </w:p>
  </w:footnote>
  <w:footnote w:type="continuationSeparator" w:id="0">
    <w:p w14:paraId="36979966" w14:textId="77777777" w:rsidR="00651F1D" w:rsidRDefault="00651F1D" w:rsidP="00945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78D4D" w14:textId="6AD05FC2" w:rsidR="0094501E" w:rsidRDefault="0094501E" w:rsidP="0094501E">
    <w:pPr>
      <w:pStyle w:val="Encabezado"/>
      <w:jc w:val="right"/>
    </w:pPr>
    <w:r>
      <w:rPr>
        <w:noProof/>
      </w:rPr>
      <w:drawing>
        <wp:inline distT="0" distB="0" distL="0" distR="0" wp14:anchorId="56F6960E" wp14:editId="2E341DB0">
          <wp:extent cx="1621670" cy="507058"/>
          <wp:effectExtent l="0" t="0" r="0" b="7620"/>
          <wp:docPr id="8449066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490664" name="Imagen 844906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670" cy="5070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848"/>
    <w:rsid w:val="00012F6B"/>
    <w:rsid w:val="0004643B"/>
    <w:rsid w:val="00047DDC"/>
    <w:rsid w:val="0008722A"/>
    <w:rsid w:val="0015191F"/>
    <w:rsid w:val="00235E0C"/>
    <w:rsid w:val="003D5117"/>
    <w:rsid w:val="004201DD"/>
    <w:rsid w:val="00433080"/>
    <w:rsid w:val="004C34D0"/>
    <w:rsid w:val="0056641B"/>
    <w:rsid w:val="006359C5"/>
    <w:rsid w:val="00651F1D"/>
    <w:rsid w:val="00676A00"/>
    <w:rsid w:val="006A7ABE"/>
    <w:rsid w:val="006E3CB4"/>
    <w:rsid w:val="00725A10"/>
    <w:rsid w:val="008658CE"/>
    <w:rsid w:val="0094501E"/>
    <w:rsid w:val="00977DC2"/>
    <w:rsid w:val="009810CB"/>
    <w:rsid w:val="009F7715"/>
    <w:rsid w:val="00A7512E"/>
    <w:rsid w:val="00A76EBA"/>
    <w:rsid w:val="00B21A7C"/>
    <w:rsid w:val="00B838B4"/>
    <w:rsid w:val="00BE2402"/>
    <w:rsid w:val="00C30181"/>
    <w:rsid w:val="00C46DF8"/>
    <w:rsid w:val="00C75BD7"/>
    <w:rsid w:val="00D23B08"/>
    <w:rsid w:val="00D81204"/>
    <w:rsid w:val="00E45848"/>
    <w:rsid w:val="00E55D70"/>
    <w:rsid w:val="00F4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54A78"/>
  <w15:chartTrackingRefBased/>
  <w15:docId w15:val="{909CC546-AE8C-42E4-BE35-608FB27B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4330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1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433080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433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9450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501E"/>
  </w:style>
  <w:style w:type="paragraph" w:styleId="Piedepgina">
    <w:name w:val="footer"/>
    <w:basedOn w:val="Normal"/>
    <w:link w:val="PiedepginaCar"/>
    <w:uiPriority w:val="99"/>
    <w:unhideWhenUsed/>
    <w:rsid w:val="009450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5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6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D546D-A5BA-429F-8AA9-DE4F20FB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G. Trillo</dc:creator>
  <cp:keywords/>
  <dc:description/>
  <cp:lastModifiedBy>Sergio G. Trillo</cp:lastModifiedBy>
  <cp:revision>3</cp:revision>
  <cp:lastPrinted>2024-05-27T16:00:00Z</cp:lastPrinted>
  <dcterms:created xsi:type="dcterms:W3CDTF">2024-05-29T07:58:00Z</dcterms:created>
  <dcterms:modified xsi:type="dcterms:W3CDTF">2024-09-20T15:33:00Z</dcterms:modified>
</cp:coreProperties>
</file>